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D47597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597">
              <w:rPr>
                <w:rFonts w:ascii="Times New Roman" w:hAnsi="Times New Roman" w:cs="Times New Roman"/>
                <w:b/>
                <w:sz w:val="24"/>
                <w:szCs w:val="24"/>
              </w:rPr>
              <w:t>Přístroj pro mimotělní oběh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CAB" w:rsidRDefault="00FD5CAB">
      <w:pPr>
        <w:spacing w:after="0" w:line="240" w:lineRule="auto"/>
      </w:pPr>
      <w:r>
        <w:separator/>
      </w:r>
    </w:p>
  </w:endnote>
  <w:endnote w:type="continuationSeparator" w:id="0">
    <w:p w:rsidR="00FD5CAB" w:rsidRDefault="00FD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D52221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D52221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FD5CA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FD5CAB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CAB" w:rsidRDefault="00FD5CAB">
      <w:pPr>
        <w:spacing w:after="0" w:line="240" w:lineRule="auto"/>
      </w:pPr>
      <w:r>
        <w:separator/>
      </w:r>
    </w:p>
  </w:footnote>
  <w:footnote w:type="continuationSeparator" w:id="0">
    <w:p w:rsidR="00FD5CAB" w:rsidRDefault="00FD5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D52221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5A7F5CE" wp14:editId="178D8394">
          <wp:simplePos x="0" y="0"/>
          <wp:positionH relativeFrom="page">
            <wp:posOffset>-773</wp:posOffset>
          </wp:positionH>
          <wp:positionV relativeFrom="page">
            <wp:align>top</wp:align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2556F"/>
    <w:rsid w:val="00285926"/>
    <w:rsid w:val="002A1EFB"/>
    <w:rsid w:val="002E4EAC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B11D4D"/>
    <w:rsid w:val="00B77CC3"/>
    <w:rsid w:val="00C37749"/>
    <w:rsid w:val="00C95C63"/>
    <w:rsid w:val="00D05EF5"/>
    <w:rsid w:val="00D23C19"/>
    <w:rsid w:val="00D47597"/>
    <w:rsid w:val="00D52221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  <w:rsid w:val="00FD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2018-01-30T08:10:00Z</dcterms:modified>
</cp:coreProperties>
</file>